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BC" w:rsidRPr="007D4FBC" w:rsidRDefault="007D4FBC" w:rsidP="007D4F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bookmarkStart w:id="0" w:name="_GoBack"/>
      <w:r w:rsidRPr="007D4F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Лицензируемые виды деятельности</w:t>
      </w:r>
    </w:p>
    <w:bookmarkEnd w:id="0"/>
    <w:p w:rsidR="007D4FBC" w:rsidRPr="007D4FBC" w:rsidRDefault="007D4FBC" w:rsidP="007D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FBC">
        <w:rPr>
          <w:rFonts w:ascii="Times New Roman" w:eastAsia="Times New Roman" w:hAnsi="Times New Roman" w:cs="Times New Roman"/>
          <w:sz w:val="24"/>
          <w:szCs w:val="24"/>
          <w:lang w:val="ru-RU"/>
        </w:rPr>
        <w:t>Виды экономической деятельности, которые требуют специальной регистрации и/или лицензирования (с 01.07.2014 г.)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0"/>
        <w:gridCol w:w="4770"/>
      </w:tblGrid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Торговля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табачных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Оптовая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Оптовая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Оптовая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табачных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Оптовая продаж средств отбеливания зубов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Оптовая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биоцида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табачных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Туризм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в качестве организатора поездок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в качестве организатора поездок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проживанию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Строительство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 по защите собственника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Строительные исследование при применении геологического и геодезического оборудования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Исследования необходимые для проведения строительных работ, проведенные при помощи геодезического оборудования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строительством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строительством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энергетического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энергетического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Ремонтные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установок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установок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в качестве лаборатории по измерениям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в качестве лаборатории по измерениям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лифтов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Высотные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Высотные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Высотные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установок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установок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подъёмной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подъёмной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Действие в качестве уполномоченной организации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Лицензия на действие в качестве уполномоченной организации по оценке соответствия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Действие в качестве признанной организации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Лицензия на действие в качестве организации по оценке соответствия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Пожарная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установка и поддержание в рабочем состоянии систем по автоматическому тушению пожаров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установка и поддержание в рабочем состоянии систем по автоматическому тушению пожаров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состоянием и общая поддержка противопожарных систем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огнетушителями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Валюты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обмену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валюты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по предоставлению альтернативных способов оплаты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по предоставлению альтернативных способов оплаты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доверительных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услуг доверительных услуги фондов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ломбарда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ломбарда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займов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кредитного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Лизинговые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сделки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кредитного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гарантийные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сделки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кредитного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Эмитирование ценных бумаг и их продажа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в сфере финансового консалитнга на фондовом рынке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в качестве валютного маклера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хранению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валюты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Розничная или оптовая продажа драгоценный металлов и драгоценных камней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Розничная или оптовая продажа драгоценный металлов и драгоценных камней, а также изделий из них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Жидкое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Топливо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хранению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хранению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Социальный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уход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сменному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жилью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сменному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жилью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по уходу за детьми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по уходу за детьми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Особый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Особый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Трудовой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рынок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Оказание услуг на трудовом рынке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 трудоустройства, поиск мест для трудоустройства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Посредничество в сфере аренды рабочей силы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Посредничество в сфере аренды рабочей силы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10. Оптовая продажа биоцида и ремонтно-восстановительные работы с применением биоцида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ремонтно-восстановительных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11. Услуги в области общественной информации (медиа услуги)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 услуги по аудио визуализации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медиа услуг по аудио визуализации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Демонстрация произведений пропагандирующих насилие или порнографию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Телевизионные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свободного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Телевизионные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ограниченного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Радио-услуги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спутникового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Временные радио- и теле-услуги.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железнодорожном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транспорте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Уход за общественной железнодорожной инфраструктурой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Пассажирские перевозки по железной дороге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Товарные перевозки по железной дороге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обслуживание железнодорожного состава используемого на общественной железной дороге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составов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Разрешение на оказание почтовых услуг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Почтовая деятельность не требующая лицензии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пассажиров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пассажиров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общесоюзная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общесоюзная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Азартные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лотереи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коммерческой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лотереи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азартных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азартных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Взрывоопасные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взрывоопасных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взрывоопасных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пиротехники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пиротехники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по предоставлению энергии через распределительные сети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по предоставлению энергии через распределительные сети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по предоставлению энергии через основные сети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по предоставлению энергии через основные сети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Трансграничные поставки энергии через кабель постоянного напряжения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Трансграничные поставки энергии через кабель постоянного напряжения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Поставка энергии по прямым линиям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Поставка энергии по прямым линиям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Импорт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электроэнергии по линии производителя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Природный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газа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газа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по доставке газа через газотранспортную сеть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транспортировке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газа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по распределению газа через газотранспортную сеть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распределению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газа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газа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газа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терминала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сжиженного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газа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хранению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газа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Дороги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по уходу за дорогами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21.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Окружающая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икры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норок и енотов в заводских условиях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зоопарка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работ по благоустройству леса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в качестве организации по повторному использованию упаковок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гидрогеологических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22.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Культивирование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деревьев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культивирования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Микро-оплодотворение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23.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Морская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море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портовой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достопримечательностей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достопримечательностей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по оказанию услуг по защите подводных достопримечательностей посредством погружения с аквалангом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25.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Оружие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с оружие по закону о ношении орудия</w:t>
            </w:r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26.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Охранные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4FBC" w:rsidRPr="007D4FBC" w:rsidTr="007D4F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FBC" w:rsidRPr="007D4FBC" w:rsidRDefault="007D4FBC" w:rsidP="007D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охранных</w:t>
            </w:r>
            <w:proofErr w:type="spellEnd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</w:tr>
    </w:tbl>
    <w:p w:rsidR="00B87552" w:rsidRDefault="00B87552"/>
    <w:sectPr w:rsidR="00B8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BC"/>
    <w:rsid w:val="007D4FBC"/>
    <w:rsid w:val="00B8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</dc:creator>
  <cp:lastModifiedBy>Feliks</cp:lastModifiedBy>
  <cp:revision>1</cp:revision>
  <dcterms:created xsi:type="dcterms:W3CDTF">2015-03-09T16:09:00Z</dcterms:created>
  <dcterms:modified xsi:type="dcterms:W3CDTF">2015-03-09T16:10:00Z</dcterms:modified>
</cp:coreProperties>
</file>